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(в редакции решения Думы</w:t>
      </w:r>
      <w:r w:rsidR="00615478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  <w:r w:rsidRPr="002D7D46">
        <w:rPr>
          <w:rFonts w:ascii="Times New Roman" w:hAnsi="Times New Roman" w:cs="Times New Roman"/>
          <w:sz w:val="28"/>
          <w:szCs w:val="28"/>
        </w:rPr>
        <w:t>от 31.03.2016 №461) Контрольным органом проведена финансово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46">
        <w:rPr>
          <w:rFonts w:ascii="Times New Roman" w:hAnsi="Times New Roman" w:cs="Times New Roman"/>
          <w:sz w:val="28"/>
          <w:szCs w:val="28"/>
        </w:rPr>
        <w:t>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527E1E">
        <w:rPr>
          <w:rFonts w:ascii="Times New Roman" w:hAnsi="Times New Roman" w:cs="Times New Roman"/>
          <w:sz w:val="28"/>
          <w:szCs w:val="28"/>
        </w:rPr>
        <w:t>второй 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2016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527E1E">
        <w:rPr>
          <w:rFonts w:ascii="Times New Roman" w:hAnsi="Times New Roman" w:cs="Times New Roman"/>
          <w:sz w:val="28"/>
          <w:szCs w:val="28"/>
        </w:rPr>
        <w:t>33</w:t>
      </w:r>
      <w:r w:rsidR="00A876DF">
        <w:rPr>
          <w:rFonts w:ascii="Times New Roman" w:hAnsi="Times New Roman" w:cs="Times New Roman"/>
          <w:sz w:val="28"/>
          <w:szCs w:val="28"/>
        </w:rPr>
        <w:t xml:space="preserve">   </w:t>
      </w:r>
      <w:r w:rsidR="00C32DBD">
        <w:rPr>
          <w:rFonts w:ascii="Times New Roman" w:hAnsi="Times New Roman" w:cs="Times New Roman"/>
          <w:sz w:val="28"/>
          <w:szCs w:val="28"/>
        </w:rPr>
        <w:t>Заключени</w:t>
      </w:r>
      <w:r w:rsidR="00527E1E">
        <w:rPr>
          <w:rFonts w:ascii="Times New Roman" w:hAnsi="Times New Roman" w:cs="Times New Roman"/>
          <w:sz w:val="28"/>
          <w:szCs w:val="28"/>
        </w:rPr>
        <w:t>я</w:t>
      </w:r>
      <w:r w:rsidR="00C32DBD">
        <w:rPr>
          <w:rFonts w:ascii="Times New Roman" w:hAnsi="Times New Roman" w:cs="Times New Roman"/>
          <w:sz w:val="28"/>
          <w:szCs w:val="28"/>
        </w:rPr>
        <w:t xml:space="preserve"> 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C808C9" w:rsidRDefault="00C808C9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1D5" w:rsidRPr="003506BF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6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решений Думы </w:t>
      </w:r>
      <w:r w:rsidR="00615478" w:rsidRPr="003506B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Красноуральск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о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6BF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 w:rsidR="0026738E" w:rsidRPr="003506B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06B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решение </w:t>
      </w:r>
      <w:r w:rsidR="00615478" w:rsidRPr="003506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506BF">
        <w:rPr>
          <w:rFonts w:ascii="Times New Roman" w:hAnsi="Times New Roman" w:cs="Times New Roman"/>
          <w:b/>
          <w:bCs/>
          <w:sz w:val="28"/>
          <w:szCs w:val="28"/>
        </w:rPr>
        <w:t xml:space="preserve"> бюджете городского округа на 2016 год</w:t>
      </w:r>
      <w:r w:rsidR="003C05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01D5" w:rsidTr="00C808C9">
        <w:tc>
          <w:tcPr>
            <w:tcW w:w="534" w:type="dxa"/>
          </w:tcPr>
          <w:p w:rsidR="00AB01D5" w:rsidRPr="00E86A0B" w:rsidRDefault="00AB01D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01D5" w:rsidRP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23.12.2015 № 449 «О бюджете городского округа Красноуральск на 2016 год»</w:t>
            </w:r>
          </w:p>
        </w:tc>
        <w:tc>
          <w:tcPr>
            <w:tcW w:w="1701" w:type="dxa"/>
          </w:tcPr>
          <w:p w:rsid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A8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1D5" w:rsidRPr="00E86A0B" w:rsidRDefault="002C5478" w:rsidP="00A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AB01D5" w:rsidRPr="00E86A0B" w:rsidRDefault="00C808C9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B01D5" w:rsidTr="00C808C9">
        <w:tc>
          <w:tcPr>
            <w:tcW w:w="534" w:type="dxa"/>
          </w:tcPr>
          <w:p w:rsidR="00AB01D5" w:rsidRPr="00E86A0B" w:rsidRDefault="00C808C9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B01D5" w:rsidRPr="00E86A0B" w:rsidRDefault="00C808C9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23.12.2015 № 449 «О бюджете городского округа Красноуральск на 2016 год»</w:t>
            </w:r>
          </w:p>
        </w:tc>
        <w:tc>
          <w:tcPr>
            <w:tcW w:w="1701" w:type="dxa"/>
          </w:tcPr>
          <w:p w:rsidR="00C808C9" w:rsidRDefault="00C808C9" w:rsidP="00C8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A8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01D5" w:rsidRPr="00E86A0B" w:rsidRDefault="00C808C9" w:rsidP="00A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7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AB01D5" w:rsidRPr="00527E1E" w:rsidRDefault="00AA3A03" w:rsidP="00A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A876DF" w:rsidRPr="00527E1E">
              <w:rPr>
                <w:rFonts w:ascii="Times New Roman" w:hAnsi="Times New Roman" w:cs="Times New Roman"/>
                <w:sz w:val="24"/>
                <w:szCs w:val="24"/>
              </w:rPr>
              <w:t>с з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амечания</w:t>
            </w:r>
            <w:r w:rsidR="00A876DF" w:rsidRPr="00527E1E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01D5" w:rsidRDefault="00AB01D5" w:rsidP="00A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03" w:rsidRPr="003506BF" w:rsidRDefault="00C808C9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 w:rsidR="003C050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3A03" w:rsidRPr="003506BF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ю</w:t>
      </w:r>
      <w:r w:rsidR="00AA3A03" w:rsidRPr="0035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CEE" w:rsidRPr="003506BF">
        <w:rPr>
          <w:rFonts w:ascii="Times New Roman" w:hAnsi="Times New Roman" w:cs="Times New Roman"/>
          <w:b/>
          <w:sz w:val="28"/>
          <w:szCs w:val="28"/>
        </w:rPr>
        <w:t>муниципальной собственностью и приватизаци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ей</w:t>
      </w:r>
      <w:r w:rsidR="00C07CEE" w:rsidRPr="003506B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3C050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A3A03" w:rsidRPr="00AB01D5" w:rsidTr="006A6547">
        <w:tc>
          <w:tcPr>
            <w:tcW w:w="534" w:type="dxa"/>
            <w:vMerge w:val="restart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A3A03" w:rsidRPr="00AB01D5" w:rsidTr="006A6547">
        <w:tc>
          <w:tcPr>
            <w:tcW w:w="534" w:type="dxa"/>
            <w:vMerge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876DF" w:rsidRPr="00AB01D5" w:rsidTr="006A6547">
        <w:tc>
          <w:tcPr>
            <w:tcW w:w="534" w:type="dxa"/>
          </w:tcPr>
          <w:p w:rsidR="00A876DF" w:rsidRPr="00527E1E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876DF" w:rsidRPr="00A876DF" w:rsidRDefault="00A876DF" w:rsidP="00A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D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выполнении прогнозного </w:t>
            </w:r>
            <w:proofErr w:type="gramStart"/>
            <w:r w:rsidRPr="00A876DF">
              <w:rPr>
                <w:rFonts w:ascii="Times New Roman" w:hAnsi="Times New Roman" w:cs="Times New Roman"/>
                <w:sz w:val="24"/>
                <w:szCs w:val="24"/>
              </w:rPr>
              <w:t>плана приватизации объектов муниципальной собственности городского округа</w:t>
            </w:r>
            <w:proofErr w:type="gramEnd"/>
            <w:r w:rsidRPr="00A876DF">
              <w:rPr>
                <w:rFonts w:ascii="Times New Roman" w:hAnsi="Times New Roman" w:cs="Times New Roman"/>
                <w:sz w:val="24"/>
                <w:szCs w:val="24"/>
              </w:rPr>
              <w:t xml:space="preserve"> Красноуральск за 2015 год»</w:t>
            </w:r>
          </w:p>
          <w:p w:rsidR="00A876DF" w:rsidRPr="00A876DF" w:rsidRDefault="00A876DF" w:rsidP="00A87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DF" w:rsidRPr="00A876DF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№04 от 18.04.2016 </w:t>
            </w:r>
          </w:p>
        </w:tc>
        <w:tc>
          <w:tcPr>
            <w:tcW w:w="3969" w:type="dxa"/>
          </w:tcPr>
          <w:p w:rsidR="00A876DF" w:rsidRPr="00A876DF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876DF" w:rsidRPr="00AB01D5" w:rsidTr="006A6547">
        <w:tc>
          <w:tcPr>
            <w:tcW w:w="534" w:type="dxa"/>
          </w:tcPr>
          <w:p w:rsidR="00A876DF" w:rsidRPr="00527E1E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876DF" w:rsidRPr="00A876DF" w:rsidRDefault="00A876DF" w:rsidP="00A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D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управления и распоряжения муниципальным имуществом городского округа Красноуральск в новой редакции</w:t>
            </w:r>
          </w:p>
        </w:tc>
        <w:tc>
          <w:tcPr>
            <w:tcW w:w="1701" w:type="dxa"/>
          </w:tcPr>
          <w:p w:rsidR="00A876DF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14.04.2016</w:t>
            </w:r>
          </w:p>
        </w:tc>
        <w:tc>
          <w:tcPr>
            <w:tcW w:w="3969" w:type="dxa"/>
          </w:tcPr>
          <w:p w:rsidR="00A876DF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876DF" w:rsidRPr="00AB01D5" w:rsidTr="006A6547">
        <w:tc>
          <w:tcPr>
            <w:tcW w:w="534" w:type="dxa"/>
          </w:tcPr>
          <w:p w:rsidR="00A876DF" w:rsidRPr="00527E1E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876DF" w:rsidRPr="00A876DF" w:rsidRDefault="00A876DF" w:rsidP="00A87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6DF"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приватизации муниципального имущества на 2017 год</w:t>
            </w:r>
          </w:p>
        </w:tc>
        <w:tc>
          <w:tcPr>
            <w:tcW w:w="1701" w:type="dxa"/>
          </w:tcPr>
          <w:p w:rsidR="00A876DF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21.06.2016</w:t>
            </w:r>
          </w:p>
        </w:tc>
        <w:tc>
          <w:tcPr>
            <w:tcW w:w="3969" w:type="dxa"/>
          </w:tcPr>
          <w:p w:rsidR="003C050C" w:rsidRPr="003C050C" w:rsidRDefault="003C050C" w:rsidP="003C050C">
            <w:pPr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50C">
              <w:rPr>
                <w:rFonts w:ascii="Times New Roman" w:hAnsi="Times New Roman"/>
                <w:b/>
                <w:sz w:val="24"/>
                <w:szCs w:val="24"/>
              </w:rPr>
              <w:t>Рекомендовано:</w:t>
            </w:r>
          </w:p>
          <w:p w:rsidR="003C050C" w:rsidRPr="003C050C" w:rsidRDefault="003C050C" w:rsidP="003C050C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0C">
              <w:rPr>
                <w:rFonts w:ascii="Times New Roman" w:hAnsi="Times New Roman"/>
                <w:sz w:val="24"/>
                <w:szCs w:val="24"/>
              </w:rPr>
              <w:t xml:space="preserve"> Устранить противоречия в муниципальных правовых актах, регламентирующих порядок приватизации муниципального имущества городского округа </w:t>
            </w:r>
            <w:r w:rsidRPr="003C050C">
              <w:rPr>
                <w:rFonts w:ascii="Times New Roman" w:hAnsi="Times New Roman"/>
                <w:sz w:val="24"/>
                <w:szCs w:val="24"/>
              </w:rPr>
              <w:lastRenderedPageBreak/>
              <w:t>Красноуральск в части оформления прогнозного плана (программы) приватизации муниципального имущества.</w:t>
            </w:r>
          </w:p>
          <w:p w:rsidR="00A876DF" w:rsidRDefault="003C050C" w:rsidP="003C05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/>
                <w:sz w:val="24"/>
                <w:szCs w:val="24"/>
              </w:rPr>
              <w:t>2. Исключить из прогнозного плана приватизации 2017 года нежилое помещение площадью 9,6 кв. метра, расположенное по адресу: г</w:t>
            </w:r>
            <w:proofErr w:type="gramStart"/>
            <w:r w:rsidRPr="003C050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050C">
              <w:rPr>
                <w:rFonts w:ascii="Times New Roman" w:hAnsi="Times New Roman"/>
                <w:sz w:val="24"/>
                <w:szCs w:val="24"/>
              </w:rPr>
              <w:t xml:space="preserve">расноуральск, ул. Иллариона </w:t>
            </w:r>
            <w:proofErr w:type="spellStart"/>
            <w:r w:rsidRPr="003C050C">
              <w:rPr>
                <w:rFonts w:ascii="Times New Roman" w:hAnsi="Times New Roman"/>
                <w:sz w:val="24"/>
                <w:szCs w:val="24"/>
              </w:rPr>
              <w:t>Янкина</w:t>
            </w:r>
            <w:proofErr w:type="spellEnd"/>
            <w:r w:rsidRPr="003C050C">
              <w:rPr>
                <w:rFonts w:ascii="Times New Roman" w:hAnsi="Times New Roman"/>
                <w:sz w:val="24"/>
                <w:szCs w:val="24"/>
              </w:rPr>
              <w:t xml:space="preserve">, д. 22. </w:t>
            </w:r>
          </w:p>
        </w:tc>
      </w:tr>
      <w:tr w:rsidR="00AA3A03" w:rsidRPr="00E86A0B" w:rsidTr="006A6547">
        <w:tc>
          <w:tcPr>
            <w:tcW w:w="534" w:type="dxa"/>
          </w:tcPr>
          <w:p w:rsidR="00AA3A03" w:rsidRPr="00E86A0B" w:rsidRDefault="003C050C" w:rsidP="003C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AA3A03" w:rsidRPr="00AA3A03" w:rsidRDefault="00AA3A03" w:rsidP="00AA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0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изменений, дополнений в решение Думы городского округа Красноуральск от 18.06.2015 № 404 «Об утверждении прогнозного плана приватизации муниципального имущества на 2016 год»</w:t>
            </w:r>
          </w:p>
        </w:tc>
        <w:tc>
          <w:tcPr>
            <w:tcW w:w="1701" w:type="dxa"/>
          </w:tcPr>
          <w:p w:rsidR="00AA3A03" w:rsidRDefault="00AA3A03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3C0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03" w:rsidRPr="00E86A0B" w:rsidRDefault="00AA3A03" w:rsidP="003C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05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0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AA3A03" w:rsidRPr="00E86A0B" w:rsidRDefault="003C050C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50C" w:rsidRDefault="003C050C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3C050C" w:rsidRPr="00AB01D5" w:rsidTr="004E0A7B">
        <w:tc>
          <w:tcPr>
            <w:tcW w:w="534" w:type="dxa"/>
            <w:vMerge w:val="restart"/>
          </w:tcPr>
          <w:p w:rsidR="003C050C" w:rsidRPr="00AB01D5" w:rsidRDefault="003C050C" w:rsidP="004E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3C050C" w:rsidRPr="00AB01D5" w:rsidRDefault="003C050C" w:rsidP="004E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3C050C" w:rsidRPr="00AB01D5" w:rsidRDefault="003C050C" w:rsidP="004E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3C050C" w:rsidRPr="00AB01D5" w:rsidTr="004E0A7B">
        <w:tc>
          <w:tcPr>
            <w:tcW w:w="534" w:type="dxa"/>
            <w:vMerge/>
          </w:tcPr>
          <w:p w:rsidR="003C050C" w:rsidRPr="00AB01D5" w:rsidRDefault="003C050C" w:rsidP="004E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3C050C" w:rsidRPr="00AB01D5" w:rsidRDefault="003C050C" w:rsidP="004E0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050C" w:rsidRPr="00AB01D5" w:rsidRDefault="003C050C" w:rsidP="004E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3C050C" w:rsidRPr="00AB01D5" w:rsidRDefault="003C050C" w:rsidP="004E0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3C050C" w:rsidRPr="00A876DF" w:rsidTr="004E0A7B">
        <w:tc>
          <w:tcPr>
            <w:tcW w:w="534" w:type="dxa"/>
          </w:tcPr>
          <w:p w:rsidR="003C050C" w:rsidRPr="00527E1E" w:rsidRDefault="003C050C" w:rsidP="004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C050C" w:rsidRPr="003C050C" w:rsidRDefault="003C050C" w:rsidP="003C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11.11.2014 № 327 «Об утверждении Порядка оплаты 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городского округа Красноуральск</w:t>
            </w:r>
          </w:p>
          <w:p w:rsidR="003C050C" w:rsidRPr="003C050C" w:rsidRDefault="003C050C" w:rsidP="003C050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11.11.2014 № 328 «Об утверждении Порядка оплаты  труда работников, замещающих должности, не отнесенные к должностям муниципальной службы и осуществляющих техническое обеспечение деятельности  органов местного самоуправления городского округа Красноуральск</w:t>
            </w:r>
          </w:p>
        </w:tc>
        <w:tc>
          <w:tcPr>
            <w:tcW w:w="1701" w:type="dxa"/>
          </w:tcPr>
          <w:p w:rsidR="003C050C" w:rsidRPr="00A876DF" w:rsidRDefault="003C050C" w:rsidP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3969" w:type="dxa"/>
          </w:tcPr>
          <w:p w:rsidR="003C050C" w:rsidRPr="00A876DF" w:rsidRDefault="003C050C" w:rsidP="004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3C050C" w:rsidTr="004E0A7B">
        <w:tc>
          <w:tcPr>
            <w:tcW w:w="534" w:type="dxa"/>
          </w:tcPr>
          <w:p w:rsidR="003C050C" w:rsidRPr="00527E1E" w:rsidRDefault="003C050C" w:rsidP="004E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C050C" w:rsidRPr="003C050C" w:rsidRDefault="003C050C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Думы городского округа Красноуральск от 29.08.2014 № 302 «О рассмотрении </w:t>
            </w:r>
            <w:proofErr w:type="gramStart"/>
            <w:r w:rsidRPr="003C050C">
              <w:rPr>
                <w:rFonts w:ascii="Times New Roman" w:hAnsi="Times New Roman" w:cs="Times New Roman"/>
                <w:bCs/>
                <w:sz w:val="24"/>
                <w:szCs w:val="24"/>
              </w:rPr>
              <w:t>протеста заместителя прокурора города Красноуральска</w:t>
            </w:r>
            <w:proofErr w:type="gramEnd"/>
            <w:r w:rsidRPr="003C0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решение Думы городского округа Красноуральск от 29.05.2012 № 39 «Об утверждении Положения о бюджетном процессе в городском округе Красноуральск</w:t>
            </w:r>
          </w:p>
        </w:tc>
        <w:tc>
          <w:tcPr>
            <w:tcW w:w="1701" w:type="dxa"/>
          </w:tcPr>
          <w:p w:rsidR="003C050C" w:rsidRDefault="003C050C" w:rsidP="003C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3C050C" w:rsidRPr="00A61216" w:rsidRDefault="003C050C" w:rsidP="003C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1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Рекомендовано:</w:t>
            </w:r>
          </w:p>
          <w:p w:rsidR="003C050C" w:rsidRPr="003C050C" w:rsidRDefault="003C050C" w:rsidP="003C050C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Внести в преамбулу Проекта разъяснение целей и мотивов его принятия.</w:t>
            </w:r>
          </w:p>
          <w:p w:rsidR="003C050C" w:rsidRPr="003C050C" w:rsidRDefault="003C050C" w:rsidP="003C050C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Дополнить пункт 6 статьи 31 Положения о бюджетном процессе</w:t>
            </w:r>
            <w:r w:rsidRPr="003C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proofErr w:type="gramEnd"/>
            <w:r w:rsidRPr="003C050C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необходимого для принятия решения числа голосов депутатов.</w:t>
            </w:r>
          </w:p>
          <w:p w:rsidR="003C050C" w:rsidRDefault="003C050C" w:rsidP="00A61216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16">
              <w:rPr>
                <w:rFonts w:ascii="Times New Roman" w:hAnsi="Times New Roman" w:cs="Times New Roman"/>
                <w:sz w:val="24"/>
                <w:szCs w:val="24"/>
              </w:rPr>
              <w:t xml:space="preserve">Сократить сроки для опубликования указанных муниципальных правовых актов в </w:t>
            </w:r>
            <w:r w:rsidRPr="00A6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 «</w:t>
            </w:r>
            <w:proofErr w:type="spellStart"/>
            <w:r w:rsidRPr="00A61216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A61216">
              <w:rPr>
                <w:rFonts w:ascii="Times New Roman" w:hAnsi="Times New Roman" w:cs="Times New Roman"/>
                <w:sz w:val="24"/>
                <w:szCs w:val="24"/>
              </w:rPr>
              <w:t xml:space="preserve"> рабочий».</w:t>
            </w:r>
          </w:p>
        </w:tc>
      </w:tr>
    </w:tbl>
    <w:p w:rsidR="003C050C" w:rsidRDefault="003C050C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50C" w:rsidRDefault="003C050C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6E6" w:rsidRPr="003506BF" w:rsidRDefault="00A61216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3A03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Красноуральск, связанные с </w:t>
      </w:r>
      <w:r w:rsidR="001176E6" w:rsidRPr="003506BF">
        <w:rPr>
          <w:rFonts w:ascii="Times New Roman" w:hAnsi="Times New Roman" w:cs="Times New Roman"/>
          <w:b/>
          <w:sz w:val="28"/>
          <w:szCs w:val="28"/>
        </w:rPr>
        <w:t>расходны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ми</w:t>
      </w:r>
      <w:r w:rsidR="001176E6" w:rsidRPr="003506BF">
        <w:rPr>
          <w:rFonts w:ascii="Times New Roman" w:hAnsi="Times New Roman" w:cs="Times New Roman"/>
          <w:b/>
          <w:sz w:val="28"/>
          <w:szCs w:val="28"/>
        </w:rPr>
        <w:t xml:space="preserve"> обязательства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1176E6" w:rsidRPr="003506B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1176E6" w:rsidRPr="00AB01D5" w:rsidTr="006A6547">
        <w:tc>
          <w:tcPr>
            <w:tcW w:w="534" w:type="dxa"/>
            <w:vMerge w:val="restart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1176E6" w:rsidRPr="00AB01D5" w:rsidTr="006A6547">
        <w:tc>
          <w:tcPr>
            <w:tcW w:w="534" w:type="dxa"/>
            <w:vMerge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1176E6" w:rsidRPr="00AB01D5" w:rsidRDefault="001176E6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1176E6" w:rsidRPr="00E86A0B" w:rsidTr="006A6547">
        <w:tc>
          <w:tcPr>
            <w:tcW w:w="534" w:type="dxa"/>
          </w:tcPr>
          <w:p w:rsidR="001176E6" w:rsidRPr="00E86A0B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176E6" w:rsidRPr="00A61216" w:rsidRDefault="00A61216" w:rsidP="00A6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16">
              <w:rPr>
                <w:rFonts w:ascii="Times New Roman" w:hAnsi="Times New Roman"/>
                <w:sz w:val="24"/>
                <w:szCs w:val="24"/>
              </w:rPr>
              <w:t>Об утверждении Положения об оплате труда руководителей муниципальных учреждений в сфере образования</w:t>
            </w:r>
          </w:p>
        </w:tc>
        <w:tc>
          <w:tcPr>
            <w:tcW w:w="1701" w:type="dxa"/>
          </w:tcPr>
          <w:p w:rsidR="001176E6" w:rsidRDefault="001176E6" w:rsidP="006A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A61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E6" w:rsidRPr="00E86A0B" w:rsidRDefault="001176E6" w:rsidP="00A6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1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1176E6" w:rsidRPr="001176E6" w:rsidRDefault="001176E6" w:rsidP="00A61216">
            <w:pPr>
              <w:pStyle w:val="ConsPlusNormal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A61216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</w:t>
            </w:r>
            <w:r w:rsidRPr="001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76E6" w:rsidRDefault="001176E6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5B5" w:rsidRDefault="005865B5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5B5" w:rsidRPr="003506BF" w:rsidRDefault="00A61216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61216" w:rsidRPr="00A61216" w:rsidRDefault="00A61216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A61216" w:rsidRPr="00527E1E" w:rsidRDefault="00A61216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№19 от 01.04.16</w:t>
            </w:r>
          </w:p>
        </w:tc>
        <w:tc>
          <w:tcPr>
            <w:tcW w:w="4254" w:type="dxa"/>
          </w:tcPr>
          <w:p w:rsidR="00A61216" w:rsidRPr="00527E1E" w:rsidRDefault="00A61216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61216" w:rsidRPr="00A61216" w:rsidRDefault="00A61216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A61216" w:rsidRPr="00527E1E" w:rsidRDefault="00A61216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.04.16</w:t>
            </w:r>
          </w:p>
        </w:tc>
        <w:tc>
          <w:tcPr>
            <w:tcW w:w="4254" w:type="dxa"/>
          </w:tcPr>
          <w:p w:rsidR="00A61216" w:rsidRPr="00527E1E" w:rsidRDefault="00A61216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61216" w:rsidRPr="00A61216" w:rsidRDefault="00A61216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A61216" w:rsidRPr="00527E1E" w:rsidRDefault="00A61216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№21 от 20.04.2016</w:t>
            </w:r>
          </w:p>
        </w:tc>
        <w:tc>
          <w:tcPr>
            <w:tcW w:w="4254" w:type="dxa"/>
          </w:tcPr>
          <w:p w:rsidR="00A61216" w:rsidRPr="00527E1E" w:rsidRDefault="00A61216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61216" w:rsidRPr="00A61216" w:rsidRDefault="00A61216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A61216" w:rsidRPr="00527E1E" w:rsidRDefault="00A61216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№22 от 25.04.2016</w:t>
            </w:r>
          </w:p>
        </w:tc>
        <w:tc>
          <w:tcPr>
            <w:tcW w:w="4254" w:type="dxa"/>
          </w:tcPr>
          <w:p w:rsidR="00A61216" w:rsidRPr="00527E1E" w:rsidRDefault="00A61216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61216" w:rsidRPr="00A61216" w:rsidRDefault="008C54D0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A61216" w:rsidRPr="00527E1E" w:rsidRDefault="008C54D0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54" w:type="dxa"/>
          </w:tcPr>
          <w:p w:rsidR="00A61216" w:rsidRPr="00527E1E" w:rsidRDefault="008C54D0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отсутствия финансово-экономического обоснования вносимых изменений</w:t>
            </w:r>
          </w:p>
        </w:tc>
      </w:tr>
      <w:tr w:rsidR="00C04AF3" w:rsidRPr="00AB01D5" w:rsidTr="0051130E">
        <w:tc>
          <w:tcPr>
            <w:tcW w:w="534" w:type="dxa"/>
          </w:tcPr>
          <w:p w:rsidR="00C04AF3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04AF3" w:rsidRPr="00140C4F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C04AF3" w:rsidRPr="00527E1E" w:rsidRDefault="00C04AF3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№22/1 от 29.04.16</w:t>
            </w:r>
          </w:p>
        </w:tc>
        <w:tc>
          <w:tcPr>
            <w:tcW w:w="4254" w:type="dxa"/>
          </w:tcPr>
          <w:p w:rsidR="00C04AF3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61216" w:rsidRPr="00A61216" w:rsidRDefault="008C54D0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A61216" w:rsidRPr="00527E1E" w:rsidRDefault="008C54D0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№23 от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05.05.2016</w:t>
            </w:r>
          </w:p>
        </w:tc>
        <w:tc>
          <w:tcPr>
            <w:tcW w:w="4254" w:type="dxa"/>
          </w:tcPr>
          <w:p w:rsidR="00A61216" w:rsidRPr="00527E1E" w:rsidRDefault="000A5837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положительное –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предложения отсутствуют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A61216" w:rsidRPr="00A61216" w:rsidRDefault="000A5837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A61216" w:rsidRPr="00527E1E" w:rsidRDefault="000A5837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№24 от 13.05.2016</w:t>
            </w:r>
          </w:p>
        </w:tc>
        <w:tc>
          <w:tcPr>
            <w:tcW w:w="4254" w:type="dxa"/>
          </w:tcPr>
          <w:p w:rsidR="00A61216" w:rsidRPr="00527E1E" w:rsidRDefault="000A5837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0A5837" w:rsidRPr="00AB01D5" w:rsidTr="0051130E">
        <w:tc>
          <w:tcPr>
            <w:tcW w:w="534" w:type="dxa"/>
          </w:tcPr>
          <w:p w:rsidR="000A5837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A5837" w:rsidRPr="00A61216" w:rsidRDefault="000A5837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0A5837" w:rsidRPr="00527E1E" w:rsidRDefault="000A5837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№25 от 16.05.2016</w:t>
            </w:r>
          </w:p>
        </w:tc>
        <w:tc>
          <w:tcPr>
            <w:tcW w:w="4254" w:type="dxa"/>
          </w:tcPr>
          <w:p w:rsidR="000A5837" w:rsidRPr="00527E1E" w:rsidRDefault="000A5837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0A5837" w:rsidRPr="00AB01D5" w:rsidTr="0051130E">
        <w:tc>
          <w:tcPr>
            <w:tcW w:w="534" w:type="dxa"/>
          </w:tcPr>
          <w:p w:rsidR="000A5837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A5837" w:rsidRPr="00A61216" w:rsidRDefault="004078E8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0A5837" w:rsidRPr="00527E1E" w:rsidRDefault="004078E8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№26 от 17.05.16</w:t>
            </w:r>
          </w:p>
        </w:tc>
        <w:tc>
          <w:tcPr>
            <w:tcW w:w="4254" w:type="dxa"/>
          </w:tcPr>
          <w:p w:rsidR="000A5837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 в виду отсутствия финансово-экономического обоснования вносимых изменений</w:t>
            </w:r>
          </w:p>
        </w:tc>
      </w:tr>
      <w:tr w:rsidR="000A5837" w:rsidRPr="00AB01D5" w:rsidTr="0051130E">
        <w:tc>
          <w:tcPr>
            <w:tcW w:w="534" w:type="dxa"/>
          </w:tcPr>
          <w:p w:rsidR="000A5837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A5837" w:rsidRPr="00A61216" w:rsidRDefault="00C04AF3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«Управление муниципальной собственностью городского округа Красноуральск на 2015 – 2020 годы»</w:t>
            </w:r>
          </w:p>
        </w:tc>
        <w:tc>
          <w:tcPr>
            <w:tcW w:w="1416" w:type="dxa"/>
          </w:tcPr>
          <w:p w:rsidR="000A5837" w:rsidRPr="00527E1E" w:rsidRDefault="00C04AF3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54" w:type="dxa"/>
          </w:tcPr>
          <w:p w:rsidR="000A5837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отсутствия финансово-экономического обоснования вносимых изменений</w:t>
            </w:r>
          </w:p>
        </w:tc>
      </w:tr>
      <w:tr w:rsidR="000A5837" w:rsidRPr="00AB01D5" w:rsidTr="0051130E">
        <w:tc>
          <w:tcPr>
            <w:tcW w:w="534" w:type="dxa"/>
          </w:tcPr>
          <w:p w:rsidR="000A5837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0A5837" w:rsidRPr="00A61216" w:rsidRDefault="00C04AF3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0A5837" w:rsidRPr="00527E1E" w:rsidRDefault="00C04AF3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№27 от 24.05.16</w:t>
            </w:r>
          </w:p>
        </w:tc>
        <w:tc>
          <w:tcPr>
            <w:tcW w:w="4254" w:type="dxa"/>
          </w:tcPr>
          <w:p w:rsidR="000A5837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04AF3" w:rsidRPr="00AB01D5" w:rsidTr="0051130E">
        <w:tc>
          <w:tcPr>
            <w:tcW w:w="534" w:type="dxa"/>
          </w:tcPr>
          <w:p w:rsidR="00C04AF3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04AF3" w:rsidRPr="00A61216" w:rsidRDefault="00C04AF3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C04AF3" w:rsidRPr="00527E1E" w:rsidRDefault="00C04AF3" w:rsidP="00C0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C04AF3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 в виду отсутствия финансово-экономического обоснования вносимых изменений</w:t>
            </w:r>
          </w:p>
        </w:tc>
      </w:tr>
      <w:tr w:rsidR="00C04AF3" w:rsidRPr="00AB01D5" w:rsidTr="0051130E">
        <w:tc>
          <w:tcPr>
            <w:tcW w:w="534" w:type="dxa"/>
          </w:tcPr>
          <w:p w:rsidR="00C04AF3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04AF3" w:rsidRPr="00140C4F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«Подготовка 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C04AF3" w:rsidRPr="00527E1E" w:rsidRDefault="00C04AF3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AF3" w:rsidRPr="00527E1E" w:rsidRDefault="00C04AF3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C04AF3" w:rsidRPr="00527E1E" w:rsidRDefault="00C04AF3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C04AF3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04AF3" w:rsidRPr="00AB01D5" w:rsidTr="0051130E">
        <w:tc>
          <w:tcPr>
            <w:tcW w:w="534" w:type="dxa"/>
          </w:tcPr>
          <w:p w:rsidR="00C04AF3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C04AF3" w:rsidRPr="00A61216" w:rsidRDefault="00C04AF3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«Управление муниципальной собственностью городского округа Красноуральск на 2015 – 2020 годы»</w:t>
            </w:r>
          </w:p>
        </w:tc>
        <w:tc>
          <w:tcPr>
            <w:tcW w:w="1416" w:type="dxa"/>
          </w:tcPr>
          <w:p w:rsidR="00C04AF3" w:rsidRPr="00527E1E" w:rsidRDefault="00C04AF3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№30 от 17.06.16</w:t>
            </w:r>
          </w:p>
        </w:tc>
        <w:tc>
          <w:tcPr>
            <w:tcW w:w="4254" w:type="dxa"/>
          </w:tcPr>
          <w:p w:rsidR="00C04AF3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04AF3" w:rsidRPr="00AB01D5" w:rsidTr="0051130E">
        <w:tc>
          <w:tcPr>
            <w:tcW w:w="534" w:type="dxa"/>
          </w:tcPr>
          <w:p w:rsidR="00C04AF3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C04AF3" w:rsidRPr="00A61216" w:rsidRDefault="00C04AF3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C04AF3" w:rsidRPr="00527E1E" w:rsidRDefault="00C04AF3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№31 от 20.06.16</w:t>
            </w:r>
          </w:p>
        </w:tc>
        <w:tc>
          <w:tcPr>
            <w:tcW w:w="4254" w:type="dxa"/>
          </w:tcPr>
          <w:p w:rsidR="00C04AF3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04AF3" w:rsidRPr="00AB01D5" w:rsidTr="0051130E">
        <w:tc>
          <w:tcPr>
            <w:tcW w:w="534" w:type="dxa"/>
          </w:tcPr>
          <w:p w:rsidR="00C04AF3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C04AF3" w:rsidRPr="00A61216" w:rsidRDefault="00C04AF3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C04AF3" w:rsidRPr="00527E1E" w:rsidRDefault="00C04AF3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№32 от 24.06.16</w:t>
            </w:r>
          </w:p>
        </w:tc>
        <w:tc>
          <w:tcPr>
            <w:tcW w:w="4254" w:type="dxa"/>
          </w:tcPr>
          <w:p w:rsidR="00C04AF3" w:rsidRPr="00527E1E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C04AF3" w:rsidRPr="00AB01D5" w:rsidTr="0051130E">
        <w:tc>
          <w:tcPr>
            <w:tcW w:w="534" w:type="dxa"/>
          </w:tcPr>
          <w:p w:rsidR="00C04AF3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5" w:type="dxa"/>
          </w:tcPr>
          <w:p w:rsidR="00C04AF3" w:rsidRPr="00140C4F" w:rsidRDefault="00C04AF3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C04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AF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  <w:r w:rsidRPr="00C0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4AF3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Красноуральск на 2015 – 2020 годы»</w:t>
            </w:r>
          </w:p>
        </w:tc>
        <w:tc>
          <w:tcPr>
            <w:tcW w:w="1416" w:type="dxa"/>
          </w:tcPr>
          <w:p w:rsidR="00C04AF3" w:rsidRPr="00527E1E" w:rsidRDefault="00C04AF3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№33 от 27.06.2016</w:t>
            </w:r>
          </w:p>
        </w:tc>
        <w:tc>
          <w:tcPr>
            <w:tcW w:w="4254" w:type="dxa"/>
          </w:tcPr>
          <w:p w:rsidR="00C04AF3" w:rsidRPr="00527E1E" w:rsidRDefault="008F77CD" w:rsidP="0052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8F77CD" w:rsidRPr="00527E1E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Программу привести в соответствие с Порядком формирования и реализации муниципальных программ городского округа Красноуральск</w:t>
            </w:r>
          </w:p>
        </w:tc>
      </w:tr>
      <w:tr w:rsidR="008F77CD" w:rsidRPr="00AB01D5" w:rsidTr="0051130E">
        <w:tc>
          <w:tcPr>
            <w:tcW w:w="534" w:type="dxa"/>
          </w:tcPr>
          <w:p w:rsidR="008F77CD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F77CD" w:rsidRPr="00140C4F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</w:t>
            </w:r>
          </w:p>
        </w:tc>
        <w:tc>
          <w:tcPr>
            <w:tcW w:w="1416" w:type="dxa"/>
          </w:tcPr>
          <w:p w:rsidR="008F77CD" w:rsidRPr="00527E1E" w:rsidRDefault="008F77CD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F77CD" w:rsidRPr="00527E1E" w:rsidRDefault="008F77CD" w:rsidP="008F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8F77CD" w:rsidRPr="00527E1E" w:rsidRDefault="008F77CD" w:rsidP="0052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8F77CD" w:rsidRPr="00527E1E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Программу привести в соответствие с Порядком формирования и реализации муниципальных программ городского округа Красноуральск</w:t>
            </w:r>
          </w:p>
        </w:tc>
      </w:tr>
      <w:tr w:rsidR="008F77CD" w:rsidRPr="00AB01D5" w:rsidTr="0051130E">
        <w:tc>
          <w:tcPr>
            <w:tcW w:w="534" w:type="dxa"/>
          </w:tcPr>
          <w:p w:rsidR="008F77CD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F77CD" w:rsidRPr="00A61216" w:rsidRDefault="008F77CD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8F77CD" w:rsidRPr="00527E1E" w:rsidRDefault="008F77CD" w:rsidP="008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5 от 29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.06.16</w:t>
            </w:r>
          </w:p>
        </w:tc>
        <w:tc>
          <w:tcPr>
            <w:tcW w:w="4254" w:type="dxa"/>
          </w:tcPr>
          <w:p w:rsidR="008F77CD" w:rsidRPr="00527E1E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77CD" w:rsidRPr="00AB01D5" w:rsidTr="0051130E">
        <w:tc>
          <w:tcPr>
            <w:tcW w:w="534" w:type="dxa"/>
          </w:tcPr>
          <w:p w:rsidR="008F77CD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F77CD" w:rsidRPr="00140C4F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в городском округе Красноуральск»</w:t>
            </w:r>
          </w:p>
        </w:tc>
        <w:tc>
          <w:tcPr>
            <w:tcW w:w="1416" w:type="dxa"/>
          </w:tcPr>
          <w:p w:rsidR="008F77CD" w:rsidRPr="00527E1E" w:rsidRDefault="008F77CD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77CD" w:rsidRPr="00527E1E" w:rsidRDefault="008F77CD" w:rsidP="008F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.06.16</w:t>
            </w:r>
          </w:p>
        </w:tc>
        <w:tc>
          <w:tcPr>
            <w:tcW w:w="4254" w:type="dxa"/>
          </w:tcPr>
          <w:p w:rsidR="008F77CD" w:rsidRPr="00527E1E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77CD" w:rsidRPr="00AB01D5" w:rsidTr="0051130E">
        <w:tc>
          <w:tcPr>
            <w:tcW w:w="534" w:type="dxa"/>
          </w:tcPr>
          <w:p w:rsidR="008F77CD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8F77CD" w:rsidRPr="00140C4F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C04AF3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</w:t>
            </w:r>
            <w:r w:rsidRPr="00C04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4AF3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Красноуральск на 2015 – 2020 годы»</w:t>
            </w:r>
          </w:p>
        </w:tc>
        <w:tc>
          <w:tcPr>
            <w:tcW w:w="1416" w:type="dxa"/>
          </w:tcPr>
          <w:p w:rsidR="008F77CD" w:rsidRPr="00527E1E" w:rsidRDefault="008F77CD" w:rsidP="008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4254" w:type="dxa"/>
          </w:tcPr>
          <w:p w:rsidR="008F77CD" w:rsidRPr="00527E1E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77CD" w:rsidRPr="00AB01D5" w:rsidTr="0051130E">
        <w:tc>
          <w:tcPr>
            <w:tcW w:w="534" w:type="dxa"/>
          </w:tcPr>
          <w:p w:rsidR="008F77CD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F77CD" w:rsidRPr="008F77CD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C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8F77CD">
              <w:rPr>
                <w:rFonts w:ascii="Times New Roman" w:hAnsi="Times New Roman" w:cs="Times New Roman"/>
                <w:sz w:val="24"/>
                <w:szCs w:val="24"/>
              </w:rPr>
              <w:t>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8F77CD" w:rsidRPr="00527E1E" w:rsidRDefault="008F77CD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№38 от 30.06.16</w:t>
            </w:r>
          </w:p>
        </w:tc>
        <w:tc>
          <w:tcPr>
            <w:tcW w:w="4254" w:type="dxa"/>
          </w:tcPr>
          <w:p w:rsidR="008F77CD" w:rsidRPr="00527E1E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8F77CD" w:rsidRPr="00AB01D5" w:rsidTr="0051130E">
        <w:tc>
          <w:tcPr>
            <w:tcW w:w="534" w:type="dxa"/>
          </w:tcPr>
          <w:p w:rsidR="008F77CD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8F77CD" w:rsidRPr="00140C4F" w:rsidRDefault="008F77CD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8F77CD" w:rsidRPr="00527E1E" w:rsidRDefault="008F77CD" w:rsidP="008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8F77CD" w:rsidRPr="00527E1E" w:rsidRDefault="00527E1E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Рекомендовано:</w:t>
            </w:r>
          </w:p>
          <w:p w:rsidR="00527E1E" w:rsidRPr="00527E1E" w:rsidRDefault="00527E1E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1. Привести объемы финансирования, отраженный в разделе «Объемы финансирования муниципальной программы по годам реализации» Паспорта Программы и в приложении «План мероприятий по выполнению Программы» Проекта в соответствие друг с другом.</w:t>
            </w:r>
          </w:p>
          <w:p w:rsidR="00527E1E" w:rsidRPr="00527E1E" w:rsidRDefault="00527E1E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2. Представить Прое</w:t>
            </w:r>
            <w:proofErr w:type="gramStart"/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иложением необходимых документов для подтверждения обоснованности и законности увеличения объемов бюджетных средств на реализацию мероприятий Программы для проведения повторной экспертизы </w:t>
            </w:r>
          </w:p>
        </w:tc>
      </w:tr>
    </w:tbl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1E9"/>
    <w:rsid w:val="000A5837"/>
    <w:rsid w:val="001176E6"/>
    <w:rsid w:val="00140C4F"/>
    <w:rsid w:val="001451E9"/>
    <w:rsid w:val="0026738E"/>
    <w:rsid w:val="002C5478"/>
    <w:rsid w:val="002D6AEE"/>
    <w:rsid w:val="002D7D46"/>
    <w:rsid w:val="003506BF"/>
    <w:rsid w:val="003C050C"/>
    <w:rsid w:val="004078E8"/>
    <w:rsid w:val="0051130E"/>
    <w:rsid w:val="00527E1E"/>
    <w:rsid w:val="0057684B"/>
    <w:rsid w:val="005865B5"/>
    <w:rsid w:val="00615478"/>
    <w:rsid w:val="008C54D0"/>
    <w:rsid w:val="008F77CD"/>
    <w:rsid w:val="009651A2"/>
    <w:rsid w:val="00A61216"/>
    <w:rsid w:val="00A876DF"/>
    <w:rsid w:val="00AA3A03"/>
    <w:rsid w:val="00AB01D5"/>
    <w:rsid w:val="00B03F24"/>
    <w:rsid w:val="00C04AF3"/>
    <w:rsid w:val="00C07CEE"/>
    <w:rsid w:val="00C32DBD"/>
    <w:rsid w:val="00C34B47"/>
    <w:rsid w:val="00C808C9"/>
    <w:rsid w:val="00D14379"/>
    <w:rsid w:val="00E86A0B"/>
    <w:rsid w:val="00F6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0F25-8955-4513-AFCE-F09AE570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5</cp:revision>
  <cp:lastPrinted>2016-04-15T09:34:00Z</cp:lastPrinted>
  <dcterms:created xsi:type="dcterms:W3CDTF">2016-07-18T06:56:00Z</dcterms:created>
  <dcterms:modified xsi:type="dcterms:W3CDTF">2016-07-26T10:05:00Z</dcterms:modified>
</cp:coreProperties>
</file>